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3465" w:rsidRPr="00503465" w:rsidTr="00F36D38">
        <w:tc>
          <w:tcPr>
            <w:tcW w:w="4785" w:type="dxa"/>
          </w:tcPr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УТВЕРЖДЕНА</w:t>
            </w:r>
          </w:p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постановлением   </w:t>
            </w:r>
          </w:p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администрации        </w:t>
            </w:r>
          </w:p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36D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от </w:t>
            </w:r>
            <w:r w:rsidR="00755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25.07.2019</w:t>
            </w:r>
            <w:r w:rsidR="00F36D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.№  </w:t>
            </w:r>
            <w:r w:rsidR="00755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422</w:t>
            </w:r>
          </w:p>
          <w:p w:rsidR="00503465" w:rsidRPr="00503465" w:rsidRDefault="00503465" w:rsidP="00503465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3465" w:rsidRPr="00503465" w:rsidRDefault="00503465" w:rsidP="00503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>«АГАЛАТОВСКОЕ СЕЛЬСКОЕ ПОСЕЛЕНИЕ»</w:t>
      </w: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адресная программа «Переселение граждан </w:t>
      </w:r>
    </w:p>
    <w:p w:rsidR="00503465" w:rsidRPr="00503465" w:rsidRDefault="00F36D38" w:rsidP="00F36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аварийного жилищного</w:t>
      </w:r>
      <w:r w:rsidR="00503465"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</w:t>
      </w:r>
      <w:r w:rsidR="00164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503465"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«Агалатовское сельск</w:t>
      </w:r>
      <w:r w:rsidR="00164F5E">
        <w:rPr>
          <w:rFonts w:ascii="Times New Roman" w:eastAsia="Calibri" w:hAnsi="Times New Roman" w:cs="Times New Roman"/>
          <w:sz w:val="28"/>
          <w:szCs w:val="28"/>
          <w:lang w:eastAsia="ru-RU"/>
        </w:rPr>
        <w:t>ое поселение» Всеволожского муниципального района Ленингр</w:t>
      </w:r>
      <w:r w:rsidR="007554D1">
        <w:rPr>
          <w:rFonts w:ascii="Times New Roman" w:eastAsia="Calibri" w:hAnsi="Times New Roman" w:cs="Times New Roman"/>
          <w:sz w:val="28"/>
          <w:szCs w:val="28"/>
          <w:lang w:eastAsia="ru-RU"/>
        </w:rPr>
        <w:t>адской области в 2019-2025 годах»</w:t>
      </w: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>Агалатово</w:t>
      </w:r>
      <w:proofErr w:type="spellEnd"/>
    </w:p>
    <w:p w:rsidR="00503465" w:rsidRPr="00503465" w:rsidRDefault="00164F5E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503465"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5034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503465" w:rsidRPr="00503465" w:rsidRDefault="00503465" w:rsidP="005034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500"/>
      </w:tblGrid>
      <w:tr w:rsidR="00503465" w:rsidRPr="00503465" w:rsidTr="00F36D38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503465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5E" w:rsidRPr="00164F5E" w:rsidRDefault="00164F5E" w:rsidP="00164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адресная программа «Переселение граждан </w:t>
            </w:r>
          </w:p>
          <w:p w:rsidR="00503465" w:rsidRPr="00503465" w:rsidRDefault="00164F5E" w:rsidP="0016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аварийного жилищного фонда, расположенного  на территории муниципального образования «Агалатовское сельское поселение» Всеволожского муниципального района Ленинг</w:t>
            </w:r>
            <w:r w:rsidR="00755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радской области в 2019-2025 годах»</w:t>
            </w: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465"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(далее – Программа) </w:t>
            </w:r>
          </w:p>
        </w:tc>
      </w:tr>
      <w:tr w:rsidR="00503465" w:rsidRPr="00503465" w:rsidTr="00F36D38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503465" w:rsidP="0034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164F5E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Российской Фед</w:t>
            </w:r>
            <w:r w:rsidR="00761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ерации  от 7 мая 2018 года №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«О национальных целях и стратегических задачах развития Российской  Федерации</w:t>
            </w:r>
            <w:r w:rsidR="001A4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период до 2024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A4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Конституция Российской Федерации, Гражданский кодекс Российской Федерации, Жилищный кодекс Российской Федерации, Федеральный закон Российской Федерации от 21 июля 2007 года</w:t>
            </w:r>
            <w:r w:rsidR="00383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185-ФЗ «О фонде содействия реформированию жилищно-коммунального хозяйства», Постановление Правительства</w:t>
            </w:r>
            <w:r w:rsidR="00413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Ленинградской области  от 1 апреля 2019 года № 134 «Об утверждении региональной адресной программы» «Переселение граждан из аварийного жилищного фонда на территории Ленинградской области в 2019-2025 годах.</w:t>
            </w:r>
          </w:p>
        </w:tc>
      </w:tr>
      <w:tr w:rsidR="00503465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3409A4" w:rsidP="0034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3409A4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503465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3409A4" w:rsidP="0034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0" w:rsidRDefault="003409A4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</w:t>
            </w:r>
            <w:r w:rsidR="00632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2228" w:rsidRDefault="00632228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безопасных и благоприятных условий проживания граждан;</w:t>
            </w:r>
          </w:p>
          <w:p w:rsidR="00632228" w:rsidRDefault="00632228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жильем граждан, проживающих в домах, признанных непригодными для постоянного проживания;</w:t>
            </w:r>
          </w:p>
          <w:p w:rsidR="00632228" w:rsidRDefault="00632228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частичное реформирование жилищно-коммунального хозяйства;</w:t>
            </w:r>
          </w:p>
          <w:p w:rsidR="00632228" w:rsidRDefault="00632228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ликвидация аварийного жилищного фонда 181,93 кв. м., общей площади многоквартирных аварийных домов;</w:t>
            </w:r>
          </w:p>
          <w:p w:rsidR="00632228" w:rsidRDefault="00632228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ус</w:t>
            </w:r>
            <w:r w:rsidR="00FB1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ловий и разработка механизма переселения граждан из аварийного жилищного фонда;</w:t>
            </w:r>
          </w:p>
          <w:p w:rsidR="00FB1E82" w:rsidRDefault="00FB1E82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риска возникновения аварийных ситуаций;</w:t>
            </w:r>
          </w:p>
          <w:p w:rsidR="00FB1E82" w:rsidRDefault="00FB1E82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FB1E82" w:rsidRDefault="00FB1E82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переселение 13 человек из аварийного жилищного фонда и его последующая ликвидация;</w:t>
            </w:r>
          </w:p>
          <w:p w:rsidR="00FB1E82" w:rsidRDefault="00FB1E82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приобретения жилья на вторичном рынке жилья для переселения граждан из аварийного жилищного фонда;</w:t>
            </w:r>
          </w:p>
          <w:p w:rsidR="00FB1E82" w:rsidRDefault="00FB1E82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дальнейшее развитие территории, занятых в настоящее время аварийным жилищным фондом.</w:t>
            </w:r>
          </w:p>
          <w:p w:rsidR="00632228" w:rsidRPr="00503465" w:rsidRDefault="00632228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A4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4" w:rsidRPr="00503465" w:rsidRDefault="00FB1E82" w:rsidP="00E5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 финансирования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A4" w:rsidRDefault="00FB1E82" w:rsidP="0034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 Программы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17 878 400 руб. 00 коп.,</w:t>
            </w:r>
          </w:p>
          <w:p w:rsidR="00E5636D" w:rsidRDefault="00E5636D" w:rsidP="0034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E5636D" w:rsidRDefault="00E5636D" w:rsidP="0034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средства фонда – 5 568 686 руб. 27коп.,</w:t>
            </w:r>
          </w:p>
          <w:p w:rsidR="00E5636D" w:rsidRDefault="00E5636D" w:rsidP="0034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областного бюджета – 5 665 415 руб. 13 коп.,</w:t>
            </w:r>
          </w:p>
          <w:p w:rsidR="00E5636D" w:rsidRDefault="00E5636D" w:rsidP="0034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местного бюджета – 6 644 298 руб. 60 коп.</w:t>
            </w:r>
          </w:p>
        </w:tc>
      </w:tr>
      <w:tr w:rsidR="00E5636D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6D" w:rsidRDefault="00E5636D" w:rsidP="0041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показатели выполнения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6D" w:rsidRDefault="00E5636D" w:rsidP="0034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Переселение  13 человек из двух многоквартирных домов, признанных аварийными и подлежащие сносу, с общей  площадью  181,93</w:t>
            </w:r>
            <w:r w:rsidR="00816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6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16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61B6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B6" w:rsidRDefault="008161B6" w:rsidP="0041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B6" w:rsidRDefault="008161B6" w:rsidP="00816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 Всеволожского муниципального района Ленинградской области</w:t>
            </w:r>
          </w:p>
        </w:tc>
      </w:tr>
      <w:tr w:rsidR="008161B6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B6" w:rsidRDefault="008161B6" w:rsidP="0041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заказчика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B6" w:rsidRDefault="008161B6" w:rsidP="003E3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r w:rsidR="003E3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меститель главы администрации муниципального образования</w:t>
            </w: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«Агалатовское сельское поселение» </w:t>
            </w:r>
            <w:r w:rsidR="003E3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области.</w:t>
            </w:r>
          </w:p>
        </w:tc>
      </w:tr>
      <w:tr w:rsidR="00FB1E82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2" w:rsidRPr="00503465" w:rsidRDefault="00FB1E82" w:rsidP="0041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исполнитель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участник Программы </w:t>
            </w: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2" w:rsidRDefault="00FB1E82" w:rsidP="00FB1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 исполнитель:</w:t>
            </w:r>
          </w:p>
          <w:p w:rsidR="00FB1E82" w:rsidRDefault="00FB1E82" w:rsidP="00FB1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</w:t>
            </w: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дминистрация МО «Агалатовское сельское поселение», 188653, Ленинградская область, Всеволожский район, д. </w:t>
            </w:r>
            <w:proofErr w:type="spellStart"/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158, глава администрации Сидоренко Владимир Викторович, т. 8-(813-70)-58-222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E82" w:rsidRDefault="00FB1E82" w:rsidP="00FB1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Программы:</w:t>
            </w:r>
          </w:p>
          <w:p w:rsidR="00FB1E82" w:rsidRDefault="00FB1E82" w:rsidP="00FB1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Фонд содействия  реформированию жилищно-коммунальному хозяйству;</w:t>
            </w:r>
          </w:p>
          <w:p w:rsidR="00FB1E82" w:rsidRDefault="00FB1E82" w:rsidP="00FB1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Правительство Ленинградской области;</w:t>
            </w:r>
          </w:p>
          <w:p w:rsidR="00FB1E82" w:rsidRDefault="00FB1E82" w:rsidP="00FB1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Комитет по строительству Ленинградской области.</w:t>
            </w:r>
          </w:p>
        </w:tc>
      </w:tr>
      <w:tr w:rsidR="00503465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8161B6" w:rsidP="00816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8161B6" w:rsidP="003E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3E3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3E3F57"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«Агалатовское сельское поселение» </w:t>
            </w:r>
            <w:r w:rsidR="003E3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области.</w:t>
            </w:r>
            <w:r w:rsidRPr="00503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Костина Светлана Степановна </w:t>
            </w:r>
            <w:r w:rsidR="00755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8-(813-70)-58-022</w:t>
            </w:r>
          </w:p>
        </w:tc>
      </w:tr>
      <w:tr w:rsidR="00503465" w:rsidRPr="00503465" w:rsidTr="00F36D3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Pr="00503465" w:rsidRDefault="003E3F57" w:rsidP="003E3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организации и контроля за выполнением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65" w:rsidRDefault="003E3F57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Программы и целевым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использованием  средств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хозяйства, бюджетных средств, направленных на реализацию Программы, осуществляет администрация  муниципального образования «Агалатовское сельское поселение»</w:t>
            </w:r>
          </w:p>
          <w:p w:rsidR="003E3F57" w:rsidRDefault="003E3F57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результатов  реализации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и контроль за выполнением мероприятий Программы осуществляет администрация муниципального образования «Агалатовское сельское поселение».</w:t>
            </w:r>
          </w:p>
          <w:p w:rsidR="003E3F57" w:rsidRDefault="003E3F57" w:rsidP="0050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ходе  реализации мероприятий Программы  представляется  представителем  заказчика:</w:t>
            </w:r>
          </w:p>
          <w:p w:rsidR="00761E48" w:rsidRPr="00761E48" w:rsidRDefault="003E3F57" w:rsidP="00761E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Комитет финансов Ленинградской области</w:t>
            </w:r>
            <w:r w:rsidR="00761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61E48" w:rsidRPr="00761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ежеквартально;</w:t>
            </w:r>
          </w:p>
          <w:p w:rsidR="00761E48" w:rsidRDefault="00761E48" w:rsidP="00761E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Правительство Ленинградской области – по итогам года;</w:t>
            </w:r>
          </w:p>
          <w:p w:rsidR="00761E48" w:rsidRPr="00761E48" w:rsidRDefault="00761E48" w:rsidP="00761E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Комитет по строительству Ленинградской области – в сроки, установленные правовым актом Правительства Ленинградской области.</w:t>
            </w:r>
          </w:p>
        </w:tc>
      </w:tr>
    </w:tbl>
    <w:p w:rsidR="00503465" w:rsidRPr="00503465" w:rsidRDefault="00503465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761E48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1. Анализ ситуации и обоснование целей и задач Программы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  <w:t>1.1. Оценка и анализ исходной ситуации, обоснование необходимости программно-целевой проработки проблемы</w:t>
      </w:r>
    </w:p>
    <w:p w:rsidR="00503465" w:rsidRDefault="00503465" w:rsidP="005034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Основная задача адресной программы «Муниципальная адресная программа по переселению граждан из аварийного  жилищного фонда» расположенного на территории муниципального  образования «Агалатовское сельское поселение» Всеволожского  муниципального района Ленинградской области –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находящимся, в аварийном состоянии.</w:t>
      </w:r>
    </w:p>
    <w:p w:rsidR="00761E48" w:rsidRDefault="00761E48" w:rsidP="0050346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Указом Президента Российской Федерации от 7 мая 2018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204 «О национальных целях и стратегических задачах развития Российской  Федерации на период до 2024 года», Конституция Российской Федерации, Гражданский кодекс Российской Федерации, Жилищный кодекс Российской Федерации, Федеральный закон Российской Федерации от 21 июля 2007 года № 185-ФЗ «О фонде содействия реформированию жилищно-коммунального хозяйства»,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Ленинградской области  от 1 апреля 2019 года № 134 «Об утверждении региональной адресной программы» «Переселение граждан из аварийного жилищного фонда на территории Ленинградской области в 2019-2025 годах» определено, что  до недавнего времени государство являлось основным собственником жилищного фонда и не обеспечивало надлежащей системы эксплуатации и реновации жилищного фонда. Таким образом, замена жилого помещения в случае его ветшания или аварийного состояния является обязанностью государства, </w:t>
      </w:r>
      <w:r w:rsidR="00B33EDE">
        <w:rPr>
          <w:rFonts w:ascii="Times New Roman" w:eastAsia="Calibri" w:hAnsi="Times New Roman" w:cs="Times New Roman"/>
          <w:sz w:val="24"/>
          <w:szCs w:val="24"/>
          <w:lang w:eastAsia="ru-RU"/>
        </w:rPr>
        <w:t>а не собственника  этого помещения. Тем самым признается  прямая ответственность государства за возникновение проблемы жилья, непригодного для проживания. Большинство проживающих в аварийных жилых домах граждан не в состоянии в настоящее время самостоятельно  приобрести или получить на условиях найма жилье удовлетворительного качества.</w:t>
      </w:r>
    </w:p>
    <w:p w:rsidR="00B33EDE" w:rsidRDefault="00B33EDE" w:rsidP="0050346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Общая площадь расселяемого жилищного фонда  в МО «Агалатовское сельское поселение» Всеволожского муниципального района Ленинградской области составляет 181,93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  в аварийном жилищном фонде  проживает 13 человек.</w:t>
      </w:r>
    </w:p>
    <w:p w:rsidR="00B33EDE" w:rsidRDefault="00B33EDE" w:rsidP="00503465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7523C">
      <w:pPr>
        <w:widowControl w:val="0"/>
        <w:suppressAutoHyphens/>
        <w:spacing w:after="0" w:line="240" w:lineRule="auto"/>
        <w:ind w:firstLine="540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  <w:t>1.2. Цели и задачи Программы</w:t>
      </w:r>
    </w:p>
    <w:p w:rsidR="00B33EDE" w:rsidRDefault="00B33EDE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Основная цель Программы – переселение в благоустроенное жилье граждан, проживающих в многоквартирных домах, признанных аварийными (непригодными для постоянного проживания) и ликвидация части аварийного фонда МО «Агалатовское сельское поселение» Всеволожского муниципального района Ленинградской области.</w:t>
      </w:r>
    </w:p>
    <w:p w:rsidR="00B33EDE" w:rsidRDefault="00B33EDE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Задачи Программы:</w:t>
      </w:r>
    </w:p>
    <w:p w:rsidR="00461C92" w:rsidRDefault="00461C92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обеспечение благоустроенным жильем граждан, проживающих в условиях, непригодных для постоянного проживания;</w:t>
      </w:r>
    </w:p>
    <w:p w:rsidR="00461C92" w:rsidRDefault="00461C92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существенное снижение до 2019-2025 года  аварийного жилищного фонда, признанного таковым и ликвидация 181,93 кв. м. аварийного жилья;</w:t>
      </w:r>
    </w:p>
    <w:p w:rsidR="00461C92" w:rsidRDefault="00461C92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создание безопасных и благоприятных условий проживания граждан;</w:t>
      </w:r>
    </w:p>
    <w:p w:rsidR="00461C92" w:rsidRDefault="00461C92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подготовка условий и разработка механизма переселения граждан из  жилого фонда, непригодного для проживания;</w:t>
      </w:r>
    </w:p>
    <w:p w:rsidR="00461C92" w:rsidRDefault="00461C92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снижения рисков возникновения аварийных ситуаций;</w:t>
      </w:r>
    </w:p>
    <w:p w:rsidR="00461C92" w:rsidRDefault="00461C92" w:rsidP="00B33E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переселение 13 человек из аварийного жилищного фонда и его последующая ликвидация;</w:t>
      </w:r>
    </w:p>
    <w:p w:rsidR="00461C92" w:rsidRDefault="00461C92" w:rsidP="00461C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 xml:space="preserve">- дальнейшее развитие территории, занятых в настоящее </w:t>
      </w:r>
      <w:proofErr w:type="gramStart"/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время  аварийным</w:t>
      </w:r>
      <w:proofErr w:type="gramEnd"/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 xml:space="preserve"> жилищным фондом.</w:t>
      </w:r>
    </w:p>
    <w:p w:rsidR="00461C92" w:rsidRDefault="00461C92" w:rsidP="00461C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Основные задачи Программы:</w:t>
      </w:r>
    </w:p>
    <w:p w:rsidR="00461C92" w:rsidRDefault="006C3D16" w:rsidP="00461C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Настоящая Программа совместно с региональной  адресной Программой «Переселение граждан из аварийного жилищного фонда на территории Ленинградской области в 2019 – 2025 годах» обеспечит  решение проблемы переселения граждан из аварийного  жилищного фонда во взаимодействии</w:t>
      </w:r>
      <w:r w:rsidR="00B25443"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 xml:space="preserve"> с программами  трех уровней:</w:t>
      </w:r>
    </w:p>
    <w:p w:rsidR="00B25443" w:rsidRDefault="00B25443" w:rsidP="00B25443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на федеральном уровне: путем определения масштаба проблемы переселения граждан из аварийного жилищного фонда, правовые и финансовые механизмы ее решения и пути  предоставления государственной поддержки субъектам Российской Федерации для переселения граждан из аварийного  жилищного фонда;</w:t>
      </w:r>
    </w:p>
    <w:p w:rsidR="00B25443" w:rsidRDefault="00B25443" w:rsidP="00B25443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на областном уровне: определение сроков решения проблемы переселения граждан из аварийного жилищного фонда, формирование законодательной базы для предоставления жилья гражданам, переселяемым из аварийного жилищного фонда и определения государственной поддержки муниципальному образованию;</w:t>
      </w:r>
    </w:p>
    <w:p w:rsidR="00B25443" w:rsidRDefault="00B25443" w:rsidP="00B25443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на уровне муниципального образования</w:t>
      </w:r>
      <w:r w:rsidR="0057523C"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 xml:space="preserve">: муниципальная </w:t>
      </w:r>
      <w:proofErr w:type="gramStart"/>
      <w:r w:rsidR="0057523C"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адресная  программа</w:t>
      </w:r>
      <w:proofErr w:type="gramEnd"/>
      <w:r w:rsidR="0057523C"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 xml:space="preserve"> по переселению граждан из аварийного жилищного фонд, эффективное целевое использование средств государственной поддержки, направленных на финансирование программных мероприятий, предназначенных для переселения граждан из аварийного жилищного фонда, с привлечением внебюджетных </w:t>
      </w:r>
      <w:r w:rsidR="0057523C"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lastRenderedPageBreak/>
        <w:t>источников  для дальнейшего развития территорий, занятых аварийным жилищным фондом.</w:t>
      </w:r>
    </w:p>
    <w:p w:rsidR="0057523C" w:rsidRPr="00B25443" w:rsidRDefault="0057523C" w:rsidP="0057523C">
      <w:pPr>
        <w:pStyle w:val="a5"/>
        <w:widowControl w:val="0"/>
        <w:suppressAutoHyphens/>
        <w:spacing w:after="0" w:line="240" w:lineRule="auto"/>
        <w:ind w:left="142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</w:p>
    <w:p w:rsidR="00503465" w:rsidRPr="00503465" w:rsidRDefault="00503465" w:rsidP="0057523C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2. Обоснование мероприятий Программы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2.1. Система мероприятий Программы (разработана на основании рекомендаций Фонда содействия реформированию жилищно-коммунального хозяйства)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Система мероприятий Программы включает в себя работу по следующим направлениям: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включение в Программу аварийных многоквартирных домов;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- проектирование и строительство жилых домов, для предоставления благоустроенного жилья гражданам, проживающим в домах, признанных аварийными;  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формирование законодательной и нормативной базы для предоставления жилья гражданам, переселяемым из аварийного жилищного фонда;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 формирование и ведение реестра аварийного жилищного фонда;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разработка методики и форм составления и ведения реестра граждан, проживающих в аварийном жилищном фонде;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 разработка методики и форм ведения реестра территорий, территориальных зон и земельных участков, на которых находится аварийный жилищный фонд, для дальнейшего использования в целях жилищного строительства;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составление программ и графиков ликвидации аварийных жилых помещений и зданий, непригодных для постоянного проживания;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определение видов и установление договорных отношений с гражданами, подлежащими переселению из аварийного жилищного фонда и участвующими в реализации Программы;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установление очередности переселения граждан из аварийного жилищного фонда и его сноса;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привлечение бюджетных и внебюджетных финансовых ресурсов для реализации Программы.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Перечень многоквартирных домов, признанных аварийными на территории  МО «Агалатовское сельское поселение»  в соответствии с адресной муниципальной программой переселения граждан из ав</w:t>
      </w:r>
      <w:r w:rsidR="0057523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арийного жилищного фонда на 2019-2025 годы приведен в приложении 1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к данной Программе.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2.2. План реализации мероприятий Программы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а) упорядочение методологических основ и проведение оценки объемов аварийного жилищного фонда, подлежащего сносу, а также определение необходимой площади жилищного фонда для переселения граждан из аварийного жилищного фонда;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б) формирование нормативной правовой базы для переселения граждан из аварийного жилищного фонда;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в) установление очередности переселения граждан из аварийного жилищного фонда и его сноса по муниципальному образованию;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г) реализация обязанности собственников аварийного жилищного фонда по несению бремени ответственности за его содержание и выполнение нормативного комплекса работ по сносу аварийного жилищного фонда;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д) формирование жилищного фонда для переселения граждан из аварийного жилищного фонда, подлежащего сносу;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2.3. Формирование нормативной правовой базы для переселения граждан из аварийного жилищного фонда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Юридические вопросы переселения граждан из аварийного жилищного фонда на территории  МО «Агалатовское сельское поселение» будут решаться в рамках действующего жилищного законодательства.   Реализация Программы включает формирование муниципальной нормативно-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методической базы, определяющей условия переселения граждан из аварийного жилищного фонда. Программа реализуется в соответствии </w:t>
      </w:r>
      <w:r w:rsidR="0099600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 Указом Президента Российской Федерации от 7 мая 2018 года </w:t>
      </w:r>
      <w:r w:rsidR="00996008">
        <w:rPr>
          <w:rFonts w:ascii="Times New Roman" w:eastAsia="Calibri" w:hAnsi="Times New Roman" w:cs="Times New Roman"/>
          <w:sz w:val="24"/>
          <w:szCs w:val="24"/>
          <w:lang w:eastAsia="ru-RU"/>
        </w:rPr>
        <w:t>№ 204 «О национальных целях и стратегических задачах развития Российской  Федерации на период до 2024 года», Жилищным кодексом Российской Федерации, Федеральным закон Российской Федерации от 21 июля 2007 года № 185-ФЗ «О фонде содействия реформированию жилищно-коммунального хозяйства»,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Ленинградской области  от 1 апреля 2019 года № 134 «Об утверждении региональной адресной программы» «Переселение граждан из аварийного жилищного фонда на территории Ленинградской области в 2019-2025 годах».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2.4. Формирование и ведение реестров аварийных жилых домов, граждан, переселяемых из аварийного жилищного фонда, территорий расположения аварийного жилищного фонда, перечня строящихся жилых домов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 рамках Программы подготовка и ведение реестра аварийных жилых домов осуществляются в соответствии с постановлением Правительства Российской Фе</w:t>
      </w:r>
      <w:r w:rsidR="0099600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дерации от 28 января 2006 года № 47 «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</w:t>
      </w:r>
      <w:r w:rsidR="0099600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у или реконструкции»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Реестр граждан, подлежащих переселению из аварийного жилищного фонда, формируется и ведется администрацией муниципального образования в соответствии с Жилищным кодексом Российской Федерации. В реестре предусматривается наличие поименного списка граждан, сведений об имеющихся у них льготах, составе семьи, виде, праве собственности на жилое помещение и общей площади занимаемых жилых помещений, а также других необходимых сведений.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 реестре территорий расположения аварийного жилищного фонда предусматривается наличие сведений о месте расположения участка, документах территориального планирования, характеристике инженерных и коммунальных сетей, а также других сведений, необходимых для определения возможности дальнейшего использования территорий.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Администрация муниципального образования формирует и ведет реестр аварийных жилых домов, уточняет объем такого жилья и численность проживающих в нем граждан. С учетом показателей реестра формируется перечень конкретных объектов, предназначенных для переселения граждан из аварийного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3.  Предоставления субсидий бюджету муниципального образования на переселение граждан из аварийного жилищного фонда с учетом необходимости развития малоэтажного жилищного строительства и финансовое обеспечение Программы.</w:t>
      </w:r>
    </w:p>
    <w:p w:rsidR="00503465" w:rsidRPr="00503465" w:rsidRDefault="00503465" w:rsidP="0099600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Стоимость одного квадратного метра общей площади жилья, подлежит оплате за счет средств Фонда, областного бюджета и бюджета му</w:t>
      </w:r>
      <w:r w:rsidR="0099600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ниципального образования,  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Стоимость одного квадратного метра общей площади жилья, подлежащего оплате за счет бюджетных средств (средства Фонда, областного бюджета, бюджета мун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иципального образования) на 2019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год, в соответствии с приказом Министерства строительства и жилищно-коммунального хозяйства Российской Федерации от 27.02.2014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года №214/</w:t>
      </w:r>
      <w:proofErr w:type="spellStart"/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</w:t>
      </w:r>
      <w:proofErr w:type="spellEnd"/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составляет </w:t>
      </w:r>
      <w:r w:rsidR="008632CC" w:rsidRPr="008E6A9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45 </w:t>
      </w:r>
      <w:proofErr w:type="gramStart"/>
      <w:r w:rsidR="008632CC" w:rsidRPr="008E6A9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685 </w:t>
      </w:r>
      <w:r w:rsidRPr="008E6A9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рублей</w:t>
      </w:r>
      <w:proofErr w:type="gramEnd"/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8632CC" w:rsidRDefault="00503465" w:rsidP="0086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Фина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сирование программы составляет:</w:t>
      </w:r>
      <w:r w:rsidR="008632CC" w:rsidRPr="00863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632CC" w:rsidRDefault="008632CC" w:rsidP="0086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Всего - 17 878 400 руб. 00 коп.,</w:t>
      </w:r>
    </w:p>
    <w:p w:rsidR="008632CC" w:rsidRDefault="008632CC" w:rsidP="0086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:rsidR="008632CC" w:rsidRDefault="008632CC" w:rsidP="0086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средства фонда – 5 568 686 руб. 27коп.,</w:t>
      </w:r>
    </w:p>
    <w:p w:rsidR="008632CC" w:rsidRDefault="008632CC" w:rsidP="0086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областного бюджета – 5 665 415 руб. 13 коп.,</w:t>
      </w:r>
    </w:p>
    <w:p w:rsidR="00503465" w:rsidRPr="00503465" w:rsidRDefault="008632CC" w:rsidP="008632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местного бюджета – 6 644 298 руб. 60 коп.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4. Способы переселения граждан из аварийного жилищного фонда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Переселение граждан из аварийного жилищного фонда осуществляется в соответствии с жилищным законодательством. Гражданам, переселяемым из аварийного жилищного фонда, предоставляется жилая площадь, размеры и качество которой определяются исходя из установленных законодательством гарантий государства перед указанными гражданами (пункт 2.3. данной Программы)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Способом переселения граждан из аварийного жилищного фонда может являться, только переселение граждан в жилые помещения, приобретенные муниципальным образованием с целью переселения гражда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 из аварийного жилищного фонда.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5. Основные показатели эффективности Программы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Основным критерием эффективности Программы будет являться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показатель переселения за  2019-2025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годы граждан, проживающих  в аварийном жилищном фонде.</w:t>
      </w:r>
    </w:p>
    <w:p w:rsidR="00503465" w:rsidRPr="00503465" w:rsidRDefault="008632CC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Предполагается переселить 13</w:t>
      </w:r>
      <w:r w:rsidR="00503465"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человека из жилищного фонда, признанного аварийным.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Реализация Программы обеспечит: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выполнение обязательств государства перед гражданами, проживающими в непригодных для постоянного проживания условиях;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создание на территории МО «Агалатовское сельское поселение» благоприятных условий для ежегодного наращивания объемов нового жилищного строительства, в том числе с учетом необходимости развития малоэтажного жилищного строительства;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снижение социальной напряженности;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создание дополнительных рабочих мест;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улучшение демографической ситуации в поселении;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улучшение состояния здоровья населения.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Также будет создана нормативная правовая база, устанавливающая ответственность за состояние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6. Организация управления Программой и механизм ее реализации.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Заказчиком   программы   является   администрация   МО «Агалатовское  сельское   поселение» Всеволожского муниципального района Ленинградской области.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Программа является составной частью региональной 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адресной 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программы  «Переселение граждан из аварийного жилищного фонда на террито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рии Ленинградской области в 2019-2025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годах».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Финансирование  Программы  за  счет  местного бюджета  осуществляется  исходя  из   бюджетной заявки на очередной финансовый год с учетом возможностей бюджета.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>Объемы   финансирования   конкретных   работ   в  рамках   Программы  определяется соглашениями, заключенными заказчиком Программы с организациями-исполнителями.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03465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7. Функции и полномочия участников реализации Программы</w:t>
      </w:r>
    </w:p>
    <w:p w:rsidR="00503465" w:rsidRPr="00503465" w:rsidRDefault="00503465" w:rsidP="005034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Заказчиком Программы является администрация МО «Агалатовское  сельское поселение».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Представитель заказчика Программы является, заместитель главы администрации МО «Агалатовское  сельское поселе</w:t>
      </w:r>
      <w:r w:rsidR="008632C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ние» Костина Светлана Степановна</w:t>
      </w: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Полномочия и функции заказчика Программы: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управление реализацией Программы;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реализация Программы в соответствии с утвержденными объемами финансирования;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- корректировка Программы и подготовка предложений по внесению соответствующих изменений в местный бюджет;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участие в финансировании по переселению граждан из аварийного жилищного фонда;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контроль за целевым использованием выделенных средств;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Полномочия и функции представителя заказчика Программы: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осуществление оперативного управления реализацией Программы;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подача в Правительство Ленинградской области заявки на предоставление финансовой поддержки за счет средств Фонда на переселение граждан из аварийного жилищного фонда;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- ежегодная подготовка предложений по включению в областной бюджет и местный бюджет средств на </w:t>
      </w:r>
      <w:proofErr w:type="spellStart"/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софинансирование</w:t>
      </w:r>
      <w:proofErr w:type="spellEnd"/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переселения граждан из аварийного жилищного фонда;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участие в приемке жилищного фонда в эксплуатацию после окончания строительных работ, перед переселением граждан из аварийного жилищного фонда;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предоставление в Комитет по строительству Ленинградской области: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а)  отчета о расходовании средств Фонда за отчетный период;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б) отчета о ходе реализации Программы и выполнение условий предоставления     финансовой поддержки за счет средств Фонда;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465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в) необходимой документации для предоставления в Фонд заявки на очередной год.</w:t>
      </w:r>
    </w:p>
    <w:p w:rsidR="00503465" w:rsidRPr="00503465" w:rsidRDefault="00503465" w:rsidP="00503465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03465" w:rsidRPr="00503465" w:rsidRDefault="00503465" w:rsidP="005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465" w:rsidRPr="00503465" w:rsidRDefault="00503465" w:rsidP="005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03465" w:rsidRPr="00503465"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03465" w:rsidRPr="00503465" w:rsidRDefault="00503465" w:rsidP="005034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68"/>
      <w:bookmarkEnd w:id="1"/>
      <w:r w:rsidRPr="005034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75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3465">
        <w:rPr>
          <w:rFonts w:ascii="Times New Roman" w:eastAsia="Calibri" w:hAnsi="Times New Roman" w:cs="Times New Roman"/>
          <w:sz w:val="24"/>
          <w:szCs w:val="24"/>
          <w:lang w:eastAsia="ru-RU"/>
        </w:rPr>
        <w:t>к Программе</w:t>
      </w:r>
    </w:p>
    <w:p w:rsidR="00503465" w:rsidRDefault="00503465" w:rsidP="00427A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324D" w:rsidRDefault="00D9324D" w:rsidP="00427A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324D" w:rsidRDefault="00D9324D" w:rsidP="00427A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324D" w:rsidRPr="00D9324D" w:rsidRDefault="00D9324D" w:rsidP="00D9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32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аварийных многоквартирных домов МО «Агалатовское сельское поселение» Всеволожского муниципального района Ленинградской области</w:t>
      </w:r>
    </w:p>
    <w:p w:rsidR="00D9324D" w:rsidRDefault="00D9324D" w:rsidP="00D9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34B3" w:rsidRDefault="007934B3" w:rsidP="00D9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283"/>
        <w:gridCol w:w="917"/>
        <w:gridCol w:w="1116"/>
        <w:gridCol w:w="1836"/>
        <w:gridCol w:w="1836"/>
        <w:gridCol w:w="1836"/>
        <w:gridCol w:w="1837"/>
      </w:tblGrid>
      <w:tr w:rsidR="007934B3" w:rsidTr="00D71BD5">
        <w:trPr>
          <w:jc w:val="center"/>
        </w:trPr>
        <w:tc>
          <w:tcPr>
            <w:tcW w:w="486" w:type="dxa"/>
            <w:vMerge w:val="restart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3" w:type="dxa"/>
            <w:vMerge w:val="restart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35" w:type="dxa"/>
            <w:gridSpan w:val="2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836" w:type="dxa"/>
            <w:vMerge w:val="restart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83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 жилых помещений МКД</w:t>
            </w:r>
          </w:p>
        </w:tc>
      </w:tr>
      <w:tr w:rsidR="007934B3" w:rsidTr="00D71BD5">
        <w:trPr>
          <w:jc w:val="center"/>
        </w:trPr>
        <w:tc>
          <w:tcPr>
            <w:tcW w:w="486" w:type="dxa"/>
            <w:vMerge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18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36" w:type="dxa"/>
            <w:vMerge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4B3" w:rsidTr="00D71BD5">
        <w:trPr>
          <w:jc w:val="center"/>
        </w:trPr>
        <w:tc>
          <w:tcPr>
            <w:tcW w:w="48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34B3" w:rsidTr="00D71BD5">
        <w:trPr>
          <w:jc w:val="center"/>
        </w:trPr>
        <w:tc>
          <w:tcPr>
            <w:tcW w:w="48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Совхозная, д. 8</w:t>
            </w:r>
          </w:p>
        </w:tc>
        <w:tc>
          <w:tcPr>
            <w:tcW w:w="917" w:type="dxa"/>
          </w:tcPr>
          <w:p w:rsidR="007934B3" w:rsidRPr="008E6A96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18" w:type="dxa"/>
          </w:tcPr>
          <w:p w:rsidR="007934B3" w:rsidRPr="008E6A96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1836" w:type="dxa"/>
          </w:tcPr>
          <w:p w:rsidR="007934B3" w:rsidRPr="008E6A96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7934B3" w:rsidTr="00D71BD5">
        <w:trPr>
          <w:jc w:val="center"/>
        </w:trPr>
        <w:tc>
          <w:tcPr>
            <w:tcW w:w="48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3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Ленинградская область, Всеволожский муниципальный район, д. Вартемяги, ул. Колхозная, д. 2</w:t>
            </w:r>
          </w:p>
        </w:tc>
        <w:tc>
          <w:tcPr>
            <w:tcW w:w="917" w:type="dxa"/>
          </w:tcPr>
          <w:p w:rsidR="007934B3" w:rsidRPr="008E6A96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918" w:type="dxa"/>
          </w:tcPr>
          <w:p w:rsidR="007934B3" w:rsidRPr="008E6A96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1836" w:type="dxa"/>
          </w:tcPr>
          <w:p w:rsidR="007934B3" w:rsidRPr="008E6A96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112,23</w:t>
            </w:r>
          </w:p>
        </w:tc>
      </w:tr>
      <w:tr w:rsidR="007934B3" w:rsidTr="00D71BD5">
        <w:trPr>
          <w:jc w:val="center"/>
        </w:trPr>
        <w:tc>
          <w:tcPr>
            <w:tcW w:w="7440" w:type="dxa"/>
            <w:gridSpan w:val="5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7" w:type="dxa"/>
          </w:tcPr>
          <w:p w:rsidR="007934B3" w:rsidRDefault="007934B3" w:rsidP="00D7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181,93</w:t>
            </w:r>
          </w:p>
        </w:tc>
      </w:tr>
    </w:tbl>
    <w:p w:rsidR="00D9324D" w:rsidRDefault="00D9324D" w:rsidP="00D9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5B30" w:rsidRPr="00427AC3" w:rsidRDefault="00EF5B30" w:rsidP="0055595E"/>
    <w:sectPr w:rsidR="00EF5B30" w:rsidRPr="00427AC3" w:rsidSect="00555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6B" w:rsidRDefault="00AF5D6B">
      <w:pPr>
        <w:spacing w:after="0" w:line="240" w:lineRule="auto"/>
      </w:pPr>
      <w:r>
        <w:separator/>
      </w:r>
    </w:p>
  </w:endnote>
  <w:endnote w:type="continuationSeparator" w:id="0">
    <w:p w:rsidR="00AF5D6B" w:rsidRDefault="00AF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38" w:rsidRPr="00DA7997" w:rsidRDefault="00F36D38" w:rsidP="00F36D38">
    <w:pPr>
      <w:pStyle w:val="a3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6B" w:rsidRDefault="00AF5D6B">
      <w:pPr>
        <w:spacing w:after="0" w:line="240" w:lineRule="auto"/>
      </w:pPr>
      <w:r>
        <w:separator/>
      </w:r>
    </w:p>
  </w:footnote>
  <w:footnote w:type="continuationSeparator" w:id="0">
    <w:p w:rsidR="00AF5D6B" w:rsidRDefault="00AF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7CE"/>
    <w:multiLevelType w:val="hybridMultilevel"/>
    <w:tmpl w:val="8D4030F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778199B"/>
    <w:multiLevelType w:val="hybridMultilevel"/>
    <w:tmpl w:val="0CCA1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E8263E"/>
    <w:multiLevelType w:val="hybridMultilevel"/>
    <w:tmpl w:val="DE2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AD6"/>
    <w:multiLevelType w:val="hybridMultilevel"/>
    <w:tmpl w:val="7D7EB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227EC3"/>
    <w:multiLevelType w:val="hybridMultilevel"/>
    <w:tmpl w:val="8E74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65"/>
    <w:rsid w:val="00060D49"/>
    <w:rsid w:val="000709D6"/>
    <w:rsid w:val="00164F5E"/>
    <w:rsid w:val="001865C0"/>
    <w:rsid w:val="00186F39"/>
    <w:rsid w:val="001A470C"/>
    <w:rsid w:val="00201091"/>
    <w:rsid w:val="00283028"/>
    <w:rsid w:val="002B0D73"/>
    <w:rsid w:val="003409A4"/>
    <w:rsid w:val="00383363"/>
    <w:rsid w:val="003E3D8D"/>
    <w:rsid w:val="003E3F57"/>
    <w:rsid w:val="003F081F"/>
    <w:rsid w:val="004131FB"/>
    <w:rsid w:val="00427AC3"/>
    <w:rsid w:val="00461C92"/>
    <w:rsid w:val="0047601F"/>
    <w:rsid w:val="00503465"/>
    <w:rsid w:val="0055595E"/>
    <w:rsid w:val="0057523C"/>
    <w:rsid w:val="005A096F"/>
    <w:rsid w:val="00632228"/>
    <w:rsid w:val="006C3D16"/>
    <w:rsid w:val="007554D1"/>
    <w:rsid w:val="00761E48"/>
    <w:rsid w:val="007934B3"/>
    <w:rsid w:val="008161B6"/>
    <w:rsid w:val="008632CC"/>
    <w:rsid w:val="008E33E4"/>
    <w:rsid w:val="008E6A96"/>
    <w:rsid w:val="00996008"/>
    <w:rsid w:val="00AF5D6B"/>
    <w:rsid w:val="00B25443"/>
    <w:rsid w:val="00B33EDE"/>
    <w:rsid w:val="00B51778"/>
    <w:rsid w:val="00D0300C"/>
    <w:rsid w:val="00D9324D"/>
    <w:rsid w:val="00DB12D9"/>
    <w:rsid w:val="00E5636D"/>
    <w:rsid w:val="00E946F0"/>
    <w:rsid w:val="00EF5B30"/>
    <w:rsid w:val="00F36D38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334C-78ED-42C5-BA6C-47CBF07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46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03465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1E48"/>
    <w:pPr>
      <w:ind w:left="720"/>
      <w:contextualSpacing/>
    </w:pPr>
  </w:style>
  <w:style w:type="table" w:styleId="a6">
    <w:name w:val="Table Grid"/>
    <w:basedOn w:val="a1"/>
    <w:uiPriority w:val="59"/>
    <w:rsid w:val="00D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2019-07-25T15:04:00Z</dcterms:created>
  <dcterms:modified xsi:type="dcterms:W3CDTF">2019-07-25T15:04:00Z</dcterms:modified>
</cp:coreProperties>
</file>